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r w:rsidRPr="00B0162A">
        <w:t>И.о.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5A73B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5A73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5A73BE">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5A73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5A73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(пп.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аявки с участием таких лиц будут отклонены без рассмотрения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(пп.</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0162A">
        <w:rPr>
          <w:rFonts w:ascii="Times New Roman" w:hAnsi="Times New Roman" w:cs="Times New Roman"/>
          <w:b w:val="0"/>
          <w:bCs w:val="0"/>
        </w:rPr>
        <w:t xml:space="preserve">пп.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(RU)/ruA-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 xml:space="preserve">ruBBB+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r w:rsidRPr="00B0162A">
              <w:rPr>
                <w:rFonts w:eastAsia="Calibri"/>
                <w:b w:val="0"/>
                <w:szCs w:val="24"/>
                <w:lang w:val="en-US"/>
              </w:rPr>
              <w:t>ruBBB</w:t>
            </w:r>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BBB-(RU)/ruBBB-</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r w:rsidRPr="00B0162A">
        <w:rPr>
          <w:color w:val="auto"/>
        </w:rPr>
        <w:t xml:space="preserve">непредоставления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 xml:space="preserve">Техническое(ие)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задании(ях),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 xml:space="preserve">Считать ничтожным требование, указанное в Техническом(их) задании(ях)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r w:rsidRPr="00B0162A">
                <w:rPr>
                  <w:rStyle w:val="aff7"/>
                  <w:lang w:val="en-US"/>
                </w:rPr>
                <w:t>mrsk</w:t>
              </w:r>
              <w:r w:rsidRPr="00B0162A">
                <w:rPr>
                  <w:rStyle w:val="aff7"/>
                </w:rPr>
                <w:t>-</w:t>
              </w:r>
              <w:r w:rsidRPr="00B0162A">
                <w:rPr>
                  <w:rStyle w:val="aff7"/>
                  <w:lang w:val="en-US"/>
                </w:rPr>
                <w:t>cp</w:t>
              </w:r>
              <w:r w:rsidRPr="00B0162A">
                <w:rPr>
                  <w:rStyle w:val="aff7"/>
                </w:rPr>
                <w:t>.</w:t>
              </w:r>
              <w:r w:rsidRPr="00B0162A">
                <w:rPr>
                  <w:rStyle w:val="aff7"/>
                  <w:lang w:val="en-US"/>
                </w:rPr>
                <w:t>ru</w:t>
              </w:r>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r w:rsidRPr="00B0162A">
                <w:rPr>
                  <w:rStyle w:val="aff7"/>
                  <w:color w:val="0000CC"/>
                  <w:lang w:val="en-US"/>
                </w:rPr>
                <w:t>ru</w:t>
              </w:r>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r w:rsidRPr="00B0162A">
                <w:rPr>
                  <w:rStyle w:val="aff7"/>
                  <w:lang w:val="en-US"/>
                </w:rPr>
                <w:t>ru</w:t>
              </w:r>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xml:space="preserve">. «ТЕХНИЧЕСКАЯ ЧАСТЬ» (Приложение №1 -Техническое(ие)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 xml:space="preserve">Техническое(ие)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тысячa)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B46033">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61615A9A" w14:textId="77777777" w:rsidR="00B46033" w:rsidRDefault="00B46033" w:rsidP="00B46033">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6EDD9FEF" w14:textId="77777777" w:rsidR="00B46033" w:rsidRDefault="00B46033" w:rsidP="00B46033">
            <w:pPr>
              <w:widowControl w:val="0"/>
              <w:tabs>
                <w:tab w:val="left" w:pos="0"/>
              </w:tabs>
              <w:spacing w:after="0" w:line="264" w:lineRule="auto"/>
              <w:ind w:left="1134" w:right="175"/>
            </w:pPr>
            <w:r>
              <w:rPr>
                <w:b/>
              </w:rPr>
              <w:t xml:space="preserve">21 октября </w:t>
            </w:r>
            <w:r>
              <w:rPr>
                <w:b/>
                <w:bCs/>
              </w:rPr>
              <w:t xml:space="preserve">2021 </w:t>
            </w:r>
            <w:r>
              <w:rPr>
                <w:b/>
              </w:rPr>
              <w:t>года 12:00 (время московское)</w:t>
            </w:r>
            <w:r>
              <w:t>;</w:t>
            </w:r>
          </w:p>
          <w:p w14:paraId="474D736F" w14:textId="77777777" w:rsidR="00B46033" w:rsidRDefault="00B46033" w:rsidP="00B46033">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01523A7A" w14:textId="77777777" w:rsidR="00B46033" w:rsidRDefault="00B46033" w:rsidP="00B46033">
            <w:pPr>
              <w:widowControl w:val="0"/>
              <w:numPr>
                <w:ilvl w:val="0"/>
                <w:numId w:val="20"/>
              </w:numPr>
              <w:tabs>
                <w:tab w:val="left" w:pos="0"/>
              </w:tabs>
              <w:spacing w:after="0" w:line="264" w:lineRule="auto"/>
              <w:ind w:right="175"/>
            </w:pPr>
            <w:r>
              <w:t xml:space="preserve">Рассмотрение первых частей заявок: </w:t>
            </w:r>
          </w:p>
          <w:p w14:paraId="4A9A02EE" w14:textId="77777777" w:rsidR="00B46033" w:rsidRDefault="00B46033" w:rsidP="00B46033">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26 октября </w:t>
            </w:r>
            <w:r>
              <w:rPr>
                <w:b/>
                <w:bCs/>
              </w:rPr>
              <w:t xml:space="preserve">2021 </w:t>
            </w:r>
            <w:r>
              <w:rPr>
                <w:b/>
                <w:color w:val="auto"/>
              </w:rPr>
              <w:t>года;</w:t>
            </w:r>
          </w:p>
          <w:p w14:paraId="116F4F8A" w14:textId="77777777" w:rsidR="00B46033" w:rsidRDefault="00B46033" w:rsidP="00B46033">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64B0F5C" w14:textId="77777777" w:rsidR="00B46033" w:rsidRDefault="00B46033" w:rsidP="00B46033">
            <w:pPr>
              <w:pStyle w:val="Default"/>
              <w:widowControl w:val="0"/>
              <w:ind w:right="175"/>
              <w:jc w:val="both"/>
              <w:rPr>
                <w:b/>
                <w:color w:val="auto"/>
              </w:rPr>
            </w:pPr>
            <w:r>
              <w:rPr>
                <w:color w:val="auto"/>
              </w:rPr>
              <w:t xml:space="preserve">Дата начала проведения этапа: </w:t>
            </w:r>
            <w:r>
              <w:rPr>
                <w:b/>
              </w:rPr>
              <w:t xml:space="preserve">27 октября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8993F66" w14:textId="77777777" w:rsidR="00B46033" w:rsidRDefault="00B46033" w:rsidP="00B46033">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21F302" w14:textId="77777777" w:rsidR="00B46033" w:rsidRDefault="00B46033" w:rsidP="00B46033">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27 октября 2021 года (время назначается автоматически торговой площадкой);</w:t>
            </w:r>
          </w:p>
          <w:p w14:paraId="33749474" w14:textId="77777777" w:rsidR="00B46033" w:rsidRDefault="00B46033" w:rsidP="00B46033">
            <w:pPr>
              <w:widowControl w:val="0"/>
              <w:numPr>
                <w:ilvl w:val="0"/>
                <w:numId w:val="20"/>
              </w:numPr>
              <w:tabs>
                <w:tab w:val="left" w:pos="0"/>
              </w:tabs>
              <w:spacing w:after="0" w:line="264" w:lineRule="auto"/>
              <w:ind w:right="175"/>
            </w:pPr>
            <w:r>
              <w:t>Рассмотрение и оценка вторых частей заявок:</w:t>
            </w:r>
          </w:p>
          <w:p w14:paraId="1A70023B" w14:textId="77777777" w:rsidR="00B46033" w:rsidRDefault="00B46033" w:rsidP="00B46033">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28 октября </w:t>
            </w:r>
            <w:r>
              <w:rPr>
                <w:b/>
                <w:bCs/>
              </w:rPr>
              <w:t xml:space="preserve">2021 </w:t>
            </w:r>
            <w:r>
              <w:rPr>
                <w:b/>
              </w:rPr>
              <w:t>года;</w:t>
            </w:r>
          </w:p>
          <w:p w14:paraId="56124DFA" w14:textId="77777777" w:rsidR="00B46033" w:rsidRDefault="00B46033" w:rsidP="00B46033">
            <w:pPr>
              <w:widowControl w:val="0"/>
              <w:numPr>
                <w:ilvl w:val="0"/>
                <w:numId w:val="20"/>
              </w:numPr>
              <w:tabs>
                <w:tab w:val="left" w:pos="0"/>
              </w:tabs>
              <w:spacing w:after="0" w:line="264" w:lineRule="auto"/>
              <w:ind w:right="175"/>
            </w:pPr>
            <w:r>
              <w:t xml:space="preserve">Дата подведения итогов закупки: </w:t>
            </w:r>
          </w:p>
          <w:p w14:paraId="174640AC" w14:textId="77777777" w:rsidR="00B46033" w:rsidRDefault="00B46033" w:rsidP="00B46033">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28 октября </w:t>
            </w:r>
            <w:r>
              <w:rPr>
                <w:b/>
                <w:bCs/>
              </w:rPr>
              <w:t xml:space="preserve">2021 </w:t>
            </w:r>
            <w:r>
              <w:rPr>
                <w:b/>
              </w:rPr>
              <w:t>года.</w:t>
            </w:r>
          </w:p>
          <w:p w14:paraId="7D2BB995" w14:textId="77777777" w:rsidR="00B46033" w:rsidRDefault="00B46033" w:rsidP="00B46033">
            <w:pPr>
              <w:pStyle w:val="Default"/>
              <w:ind w:left="209" w:right="176"/>
              <w:jc w:val="both"/>
            </w:pPr>
          </w:p>
          <w:p w14:paraId="117B84B0" w14:textId="77777777" w:rsidR="00B46033" w:rsidRDefault="00B46033" w:rsidP="00B46033">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0372804" w:rsidR="00205740" w:rsidRPr="00B0162A" w:rsidRDefault="00205740" w:rsidP="00B46033">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B46033">
              <w:rPr>
                <w:b/>
              </w:rPr>
              <w:t>18</w:t>
            </w:r>
            <w:r w:rsidR="000A10AC">
              <w:rPr>
                <w:b/>
              </w:rPr>
              <w:t xml:space="preserve"> октября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bookmarkStart w:id="325" w:name="_GoBack"/>
            <w:bookmarkEnd w:id="325"/>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r w:rsidR="00F341B1" w:rsidRPr="00B0162A">
              <w:rPr>
                <w:rFonts w:ascii="Times New Roman" w:hAnsi="Times New Roman" w:cs="Times New Roman"/>
                <w:color w:val="auto"/>
                <w:sz w:val="24"/>
                <w:szCs w:val="24"/>
              </w:rPr>
              <w:t>заявки</w:t>
            </w:r>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выполненного в формате MS Excel</w:t>
            </w:r>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r w:rsidRPr="00B0162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пп.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r w:rsidR="000055E9" w:rsidRPr="00B0162A">
              <w:rPr>
                <w:bCs/>
              </w:rPr>
              <w:t xml:space="preserve">пп.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B4590" w14:textId="77777777" w:rsidR="005A73BE" w:rsidRDefault="005A73BE">
      <w:r>
        <w:separator/>
      </w:r>
    </w:p>
    <w:p w14:paraId="1AA87530" w14:textId="77777777" w:rsidR="005A73BE" w:rsidRDefault="005A73BE"/>
  </w:endnote>
  <w:endnote w:type="continuationSeparator" w:id="0">
    <w:p w14:paraId="00842A0A" w14:textId="77777777" w:rsidR="005A73BE" w:rsidRDefault="005A73BE">
      <w:r>
        <w:continuationSeparator/>
      </w:r>
    </w:p>
    <w:p w14:paraId="694D8464" w14:textId="77777777" w:rsidR="005A73BE" w:rsidRDefault="005A73BE"/>
  </w:endnote>
  <w:endnote w:type="continuationNotice" w:id="1">
    <w:p w14:paraId="7F1B9904" w14:textId="77777777" w:rsidR="005A73BE" w:rsidRDefault="005A7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6033">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6033">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AC12F" w14:textId="77777777" w:rsidR="005A73BE" w:rsidRDefault="005A73BE">
      <w:r>
        <w:separator/>
      </w:r>
    </w:p>
    <w:p w14:paraId="0201DB41" w14:textId="77777777" w:rsidR="005A73BE" w:rsidRDefault="005A73BE"/>
  </w:footnote>
  <w:footnote w:type="continuationSeparator" w:id="0">
    <w:p w14:paraId="1E7A6006" w14:textId="77777777" w:rsidR="005A73BE" w:rsidRDefault="005A73BE">
      <w:r>
        <w:continuationSeparator/>
      </w:r>
    </w:p>
    <w:p w14:paraId="57C2838B" w14:textId="77777777" w:rsidR="005A73BE" w:rsidRDefault="005A73BE"/>
  </w:footnote>
  <w:footnote w:type="continuationNotice" w:id="1">
    <w:p w14:paraId="39FDB359" w14:textId="77777777" w:rsidR="005A73BE" w:rsidRDefault="005A73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0A7"/>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C4BAE-E474-47AD-81C2-5489E338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21541</Words>
  <Characters>122786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37</cp:revision>
  <cp:lastPrinted>2020-05-15T12:55:00Z</cp:lastPrinted>
  <dcterms:created xsi:type="dcterms:W3CDTF">2021-06-16T11:19:00Z</dcterms:created>
  <dcterms:modified xsi:type="dcterms:W3CDTF">2021-10-11T08:02:00Z</dcterms:modified>
</cp:coreProperties>
</file>